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83" w:rsidRPr="00D05EAF" w:rsidRDefault="003E6183" w:rsidP="003E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Instituto Tecnológico de Costa Rica</w:t>
      </w:r>
    </w:p>
    <w:p w:rsidR="003E6183" w:rsidRPr="00D05EAF" w:rsidRDefault="003E6183" w:rsidP="003E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Escuela de Computación</w:t>
      </w:r>
    </w:p>
    <w:p w:rsidR="003E6183" w:rsidRPr="00D05EAF" w:rsidRDefault="003E6183" w:rsidP="003E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bCs/>
          <w:color w:val="222222"/>
          <w:lang w:eastAsia="es-CR"/>
        </w:rPr>
        <w:t>Análisis y Diseño de Algoritmos</w:t>
      </w:r>
    </w:p>
    <w:p w:rsidR="003E6183" w:rsidRPr="00D05EAF" w:rsidRDefault="003E6183" w:rsidP="003E61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R"/>
        </w:rPr>
      </w:pPr>
      <w:r>
        <w:rPr>
          <w:rFonts w:ascii="Arial" w:eastAsia="Times New Roman" w:hAnsi="Arial" w:cs="Arial"/>
          <w:b/>
          <w:bCs/>
          <w:color w:val="222222"/>
          <w:lang w:eastAsia="es-CR"/>
        </w:rPr>
        <w:t>Verano 2017</w:t>
      </w:r>
    </w:p>
    <w:p w:rsidR="003E6183" w:rsidRPr="00D05EAF" w:rsidRDefault="003E6183" w:rsidP="003E618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R"/>
        </w:rPr>
      </w:pPr>
      <w:r w:rsidRPr="00D05EAF">
        <w:rPr>
          <w:rFonts w:ascii="Arial" w:eastAsia="Times New Roman" w:hAnsi="Arial" w:cs="Arial"/>
          <w:b/>
          <w:color w:val="222222"/>
          <w:lang w:eastAsia="es-CR"/>
        </w:rPr>
        <w:t>Prof. Víctor Garro</w:t>
      </w:r>
    </w:p>
    <w:p w:rsidR="001B7EA5" w:rsidRDefault="001B7EA5"/>
    <w:p w:rsidR="003E6183" w:rsidRDefault="003E6183" w:rsidP="003E6183">
      <w:pPr>
        <w:pStyle w:val="Ttulo1"/>
        <w:jc w:val="center"/>
        <w:rPr>
          <w:color w:val="000000" w:themeColor="text1"/>
        </w:rPr>
      </w:pPr>
      <w:r w:rsidRPr="003E6183">
        <w:rPr>
          <w:color w:val="000000" w:themeColor="text1"/>
        </w:rPr>
        <w:t>Práctica sobre estructuras dinámicas</w:t>
      </w:r>
    </w:p>
    <w:p w:rsidR="003E6183" w:rsidRDefault="003E6183" w:rsidP="003E6183">
      <w:pPr>
        <w:pStyle w:val="Ttulo2"/>
        <w:rPr>
          <w:color w:val="000000" w:themeColor="text1"/>
        </w:rPr>
      </w:pPr>
      <w:r w:rsidRPr="003E6183">
        <w:rPr>
          <w:color w:val="000000" w:themeColor="text1"/>
        </w:rPr>
        <w:t>Ejercicio 1</w:t>
      </w:r>
    </w:p>
    <w:p w:rsidR="003E6183" w:rsidRDefault="003E6183" w:rsidP="003E6183">
      <w:r>
        <w:t>Diseñe una estructura dinámica (dibujo, diagrama, a decisión del estudiante) que simule un supermercado, en dicho supermercado se encuentra una caja disponible que se encargará de atender a los clientes, se poseen tres filas que no tiene un límite de clientes cada una (pueden hacer fila n cantidad de personas). El diseño o diagrama debe ejemplificar cuáles serán las características (variables dentro de la estructura) de la caja, las filas y los clientes, debe detallarse hacia dónde apunta cada “</w:t>
      </w:r>
      <w:proofErr w:type="spellStart"/>
      <w:r>
        <w:t>puntero_siguiente</w:t>
      </w:r>
      <w:proofErr w:type="spellEnd"/>
      <w:r>
        <w:t>”.</w:t>
      </w:r>
    </w:p>
    <w:p w:rsidR="003E6183" w:rsidRDefault="003E6183" w:rsidP="003E6183"/>
    <w:p w:rsidR="003E6183" w:rsidRDefault="003E6183" w:rsidP="003E6183">
      <w:pPr>
        <w:pStyle w:val="Ttulo2"/>
        <w:rPr>
          <w:color w:val="000000" w:themeColor="text1"/>
        </w:rPr>
      </w:pPr>
      <w:r w:rsidRPr="003E6183">
        <w:rPr>
          <w:color w:val="000000" w:themeColor="text1"/>
        </w:rPr>
        <w:t>Ejercicio 2</w:t>
      </w:r>
    </w:p>
    <w:p w:rsidR="003E6183" w:rsidRDefault="003E6183" w:rsidP="003E6183">
      <w:r>
        <w:t>Diseñe una estructura dinámica (dibujo, diagrama, a decisión del estudiante) que simule la fila que se hace para un cajero en donde se hacen transacciones con la tarjeta del cliente. El diseño o diagrama debe ejemplificar cuáles serán las características (variables dentro de la estructura) del cajero, la fila y los clientes, debe detallarse hacia dónde apunta cada “</w:t>
      </w:r>
      <w:proofErr w:type="spellStart"/>
      <w:r>
        <w:t>puntero_siguiente</w:t>
      </w:r>
      <w:proofErr w:type="spellEnd"/>
      <w:r>
        <w:t>”.</w:t>
      </w:r>
    </w:p>
    <w:p w:rsidR="003E6183" w:rsidRDefault="003E6183" w:rsidP="003E6183"/>
    <w:p w:rsidR="003E6183" w:rsidRDefault="003E6183" w:rsidP="003E6183">
      <w:pPr>
        <w:pStyle w:val="Ttulo2"/>
        <w:rPr>
          <w:color w:val="000000" w:themeColor="text1"/>
        </w:rPr>
      </w:pPr>
      <w:r w:rsidRPr="003E6183">
        <w:rPr>
          <w:color w:val="000000" w:themeColor="text1"/>
        </w:rPr>
        <w:t>Ejercicio 3</w:t>
      </w:r>
    </w:p>
    <w:p w:rsidR="003E6183" w:rsidRDefault="003E6183" w:rsidP="003E6183">
      <w:r>
        <w:t xml:space="preserve">Tomando en cuenta los dos ejercicios hechos anteriormente: </w:t>
      </w:r>
    </w:p>
    <w:p w:rsidR="003E6183" w:rsidRDefault="003E6183" w:rsidP="003E6183">
      <w:pPr>
        <w:pStyle w:val="Prrafodelista"/>
        <w:numPr>
          <w:ilvl w:val="0"/>
          <w:numId w:val="1"/>
        </w:numPr>
      </w:pPr>
      <w:r>
        <w:t>¿Cuál sería más difícil de implementar a nivel de programación?</w:t>
      </w:r>
    </w:p>
    <w:p w:rsidR="003E6183" w:rsidRDefault="003E6183" w:rsidP="003E6183">
      <w:pPr>
        <w:pStyle w:val="Prrafodelista"/>
        <w:numPr>
          <w:ilvl w:val="0"/>
          <w:numId w:val="1"/>
        </w:numPr>
      </w:pPr>
      <w:r>
        <w:t>¿Cuál de los dos modelos atendería más rápidamente los clientes y por qué?</w:t>
      </w:r>
    </w:p>
    <w:p w:rsidR="003E6183" w:rsidRPr="003E6183" w:rsidRDefault="003E6183" w:rsidP="003E6183">
      <w:pPr>
        <w:pStyle w:val="Prrafodelista"/>
      </w:pPr>
      <w:bookmarkStart w:id="0" w:name="_GoBack"/>
      <w:bookmarkEnd w:id="0"/>
    </w:p>
    <w:sectPr w:rsidR="003E6183" w:rsidRPr="003E61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46F"/>
    <w:multiLevelType w:val="hybridMultilevel"/>
    <w:tmpl w:val="A288C9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92"/>
    <w:rsid w:val="001B7EA5"/>
    <w:rsid w:val="003E6183"/>
    <w:rsid w:val="00D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83"/>
  </w:style>
  <w:style w:type="paragraph" w:styleId="Ttulo1">
    <w:name w:val="heading 1"/>
    <w:basedOn w:val="Normal"/>
    <w:next w:val="Normal"/>
    <w:link w:val="Ttulo1Car"/>
    <w:uiPriority w:val="9"/>
    <w:qFormat/>
    <w:rsid w:val="003E6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6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6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E6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183"/>
  </w:style>
  <w:style w:type="paragraph" w:styleId="Ttulo1">
    <w:name w:val="heading 1"/>
    <w:basedOn w:val="Normal"/>
    <w:next w:val="Normal"/>
    <w:link w:val="Ttulo1Car"/>
    <w:uiPriority w:val="9"/>
    <w:qFormat/>
    <w:rsid w:val="003E6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61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6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61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3E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200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2017-11-13T06:29:00Z</dcterms:created>
  <dcterms:modified xsi:type="dcterms:W3CDTF">2017-11-13T06:39:00Z</dcterms:modified>
</cp:coreProperties>
</file>