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4F" w:rsidRDefault="00EF794F" w:rsidP="00EF794F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p w:rsidR="00EF794F" w:rsidRDefault="00F66234">
      <w:hyperlink r:id="rId5" w:history="1">
        <w:r w:rsidR="00EF794F" w:rsidRPr="002000CE">
          <w:rPr>
            <w:rStyle w:val="Hipervnculo"/>
          </w:rPr>
          <w:t>http://algoritmos.victorgarro.com/listas-colas-pilas/Listas2.htm</w:t>
        </w:r>
      </w:hyperlink>
    </w:p>
    <w:p w:rsidR="00EF794F" w:rsidRDefault="00F66234">
      <w:hyperlink r:id="rId6" w:history="1">
        <w:r w:rsidR="00EF794F" w:rsidRPr="002000CE">
          <w:rPr>
            <w:rStyle w:val="Hipervnculo"/>
          </w:rPr>
          <w:t>http://algoritmos.victorgarro.com/listas-colas-pilas/Listas3.htm</w:t>
        </w:r>
      </w:hyperlink>
    </w:p>
    <w:p w:rsidR="00EF794F" w:rsidRDefault="00EF794F">
      <w:bookmarkStart w:id="0" w:name="_GoBack"/>
      <w:bookmarkEnd w:id="0"/>
    </w:p>
    <w:sectPr w:rsidR="00EF7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62"/>
    <w:rsid w:val="007D5662"/>
    <w:rsid w:val="00D9311E"/>
    <w:rsid w:val="00EF794F"/>
    <w:rsid w:val="00F6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goritmos.victorgarro.com/listas-colas-pilas/Listas3.htm" TargetMode="External"/><Relationship Id="rId5" Type="http://schemas.openxmlformats.org/officeDocument/2006/relationships/hyperlink" Target="http://algoritmos.victorgarro.com/listas-colas-pilas/Listas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2017-11-15T15:19:00Z</dcterms:created>
  <dcterms:modified xsi:type="dcterms:W3CDTF">2017-11-15T15:27:00Z</dcterms:modified>
</cp:coreProperties>
</file>